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sz w:val="44"/>
          <w:szCs w:val="44"/>
        </w:rPr>
        <w:t>长春建筑学院一流课程建设计划项目申报汇总表</w:t>
      </w:r>
      <w:r>
        <w:rPr>
          <w:rFonts w:hint="eastAsia" w:asciiTheme="minorEastAsia" w:hAnsiTheme="minorEastAsia"/>
          <w:b/>
          <w:sz w:val="44"/>
          <w:szCs w:val="44"/>
          <w:lang w:eastAsia="zh-CN"/>
        </w:rPr>
        <w:t>（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  <w:lang w:eastAsia="zh-CN"/>
        </w:rPr>
        <w:t>）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</w:t>
      </w:r>
      <w:r>
        <w:rPr>
          <w:rFonts w:ascii="仿宋_GB2312" w:eastAsia="仿宋_GB2312"/>
          <w:sz w:val="28"/>
          <w:szCs w:val="28"/>
        </w:rPr>
        <w:t>盖章）：</w:t>
      </w:r>
    </w:p>
    <w:tbl>
      <w:tblPr>
        <w:tblStyle w:val="5"/>
        <w:tblW w:w="14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2334"/>
        <w:gridCol w:w="1276"/>
        <w:gridCol w:w="2768"/>
        <w:gridCol w:w="1701"/>
        <w:gridCol w:w="1984"/>
        <w:gridCol w:w="1559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一流课程建设计划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培育项目名称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主持人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项目组成员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（顿号隔开）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专业技术职务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联系电话（手机）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68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注释：类别是指：线下一流课程、线上一流课程、线上线下混合式一流课程、虚拟仿真实验教学一流课程、社会实践一流课程。请按申报类别分别排序填写。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3NWY3MTM5MDI4NjJkY2QwZDE0M2NmN2ZmNmI5MjkifQ=="/>
  </w:docVars>
  <w:rsids>
    <w:rsidRoot w:val="009E5FCC"/>
    <w:rsid w:val="00014DEC"/>
    <w:rsid w:val="000B75E9"/>
    <w:rsid w:val="000E48AC"/>
    <w:rsid w:val="002008BC"/>
    <w:rsid w:val="00226EB1"/>
    <w:rsid w:val="00243DE4"/>
    <w:rsid w:val="00385B2A"/>
    <w:rsid w:val="003D0861"/>
    <w:rsid w:val="003F251C"/>
    <w:rsid w:val="00422B73"/>
    <w:rsid w:val="00543F95"/>
    <w:rsid w:val="00625AF0"/>
    <w:rsid w:val="00632688"/>
    <w:rsid w:val="00930F26"/>
    <w:rsid w:val="00971B28"/>
    <w:rsid w:val="009E5FCC"/>
    <w:rsid w:val="00A06370"/>
    <w:rsid w:val="00A56FFD"/>
    <w:rsid w:val="00C467E0"/>
    <w:rsid w:val="00CA4506"/>
    <w:rsid w:val="00CB0630"/>
    <w:rsid w:val="00D24D19"/>
    <w:rsid w:val="00D432FF"/>
    <w:rsid w:val="00D43D63"/>
    <w:rsid w:val="00D923A6"/>
    <w:rsid w:val="04B20F8A"/>
    <w:rsid w:val="253B2C0C"/>
    <w:rsid w:val="307404ED"/>
    <w:rsid w:val="4F024526"/>
    <w:rsid w:val="623D0CAF"/>
    <w:rsid w:val="691F6F4F"/>
    <w:rsid w:val="72162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34</Words>
  <Characters>195</Characters>
  <Lines>1</Lines>
  <Paragraphs>1</Paragraphs>
  <TotalTime>130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2019-05-07T00:50:00Z</dcterms:created>
  <dc:creator>USER-</dc:creator>
  <cp:lastModifiedBy>吴秋实</cp:lastModifiedBy>
  <dcterms:modified xsi:type="dcterms:W3CDTF">2023-10-31T01:20:28Z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8904E5EF2E074876A3F046565E645D16_12</vt:lpwstr>
  </property>
</Properties>
</file>