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91F75">
      <w:pPr>
        <w:jc w:val="center"/>
        <w:rPr>
          <w:rFonts w:hint="eastAsia"/>
          <w:b/>
          <w:bCs/>
          <w:sz w:val="36"/>
          <w:szCs w:val="36"/>
          <w:lang w:eastAsia="zh-CN"/>
        </w:rPr>
      </w:pPr>
    </w:p>
    <w:p w14:paraId="24931477">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长春建筑学院</w:t>
      </w:r>
      <w:r>
        <w:rPr>
          <w:rFonts w:hint="eastAsia" w:asciiTheme="majorEastAsia" w:hAnsiTheme="majorEastAsia" w:eastAsiaTheme="majorEastAsia" w:cstheme="majorEastAsia"/>
          <w:b/>
          <w:bCs/>
          <w:sz w:val="36"/>
          <w:szCs w:val="36"/>
          <w:highlight w:val="none"/>
          <w:lang w:eastAsia="zh-CN"/>
        </w:rPr>
        <w:t>学士学位论文</w:t>
      </w:r>
      <w:r>
        <w:rPr>
          <w:rFonts w:hint="eastAsia" w:asciiTheme="majorEastAsia" w:hAnsiTheme="majorEastAsia" w:eastAsiaTheme="majorEastAsia" w:cstheme="majorEastAsia"/>
          <w:b/>
          <w:bCs/>
          <w:sz w:val="36"/>
          <w:szCs w:val="36"/>
          <w:lang w:eastAsia="zh-CN"/>
        </w:rPr>
        <w:t>使用授权声明</w:t>
      </w:r>
    </w:p>
    <w:p w14:paraId="0D3D9F04">
      <w:pPr>
        <w:rPr>
          <w:rFonts w:hint="eastAsia"/>
          <w:lang w:eastAsia="zh-CN"/>
        </w:rPr>
      </w:pPr>
    </w:p>
    <w:p w14:paraId="453B893B">
      <w:pPr>
        <w:rPr>
          <w:rFonts w:hint="eastAsia"/>
          <w:lang w:eastAsia="zh-CN"/>
        </w:rPr>
      </w:pPr>
    </w:p>
    <w:p w14:paraId="7CDBF14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本人完全知晓并同意长春建筑学</w:t>
      </w:r>
      <w:bookmarkStart w:id="0" w:name="_GoBack"/>
      <w:bookmarkEnd w:id="0"/>
      <w:r>
        <w:rPr>
          <w:rFonts w:hint="eastAsia" w:ascii="仿宋" w:hAnsi="仿宋" w:eastAsia="仿宋" w:cs="仿宋"/>
          <w:sz w:val="28"/>
          <w:szCs w:val="28"/>
          <w:lang w:eastAsia="zh-CN"/>
        </w:rPr>
        <w:t>院有关保留、使用学位论文的规定，同意长春建筑学院向国家有关部门或机构送交论文的复印件和电子版，允许论文被查阅和借阅。</w:t>
      </w:r>
    </w:p>
    <w:p w14:paraId="4E06149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人授权长春建筑学院可以将本学位论文的全部或部分内容编入有关数据库进行检索，可以采用影印、缩印、数字化扫描等其他复制手段保存论文和汇编本学位论文，用于学校教学实践、科研创新、学术交流等非商业性用途。</w:t>
      </w:r>
    </w:p>
    <w:p w14:paraId="639D84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14:paraId="554C8B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论文题目:</w:t>
      </w:r>
      <w:r>
        <w:rPr>
          <w:rFonts w:hint="eastAsia" w:ascii="仿宋" w:hAnsi="仿宋" w:eastAsia="仿宋" w:cs="仿宋"/>
          <w:sz w:val="28"/>
          <w:szCs w:val="28"/>
          <w:u w:val="single"/>
          <w:lang w:val="en-US" w:eastAsia="zh-CN"/>
        </w:rPr>
        <w:t xml:space="preserve">                                                 </w:t>
      </w:r>
    </w:p>
    <w:p w14:paraId="277EEC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学科专业：</w:t>
      </w:r>
      <w:r>
        <w:rPr>
          <w:rFonts w:hint="eastAsia" w:ascii="仿宋" w:hAnsi="仿宋" w:eastAsia="仿宋" w:cs="仿宋"/>
          <w:sz w:val="28"/>
          <w:szCs w:val="28"/>
          <w:u w:val="single"/>
          <w:lang w:val="en-US" w:eastAsia="zh-CN"/>
        </w:rPr>
        <w:t xml:space="preserve">                    </w:t>
      </w:r>
    </w:p>
    <w:p w14:paraId="0FE96978">
      <w:pPr>
        <w:keepNext w:val="0"/>
        <w:keepLines w:val="0"/>
        <w:pageBreakBefore w:val="0"/>
        <w:widowControl w:val="0"/>
        <w:tabs>
          <w:tab w:val="left" w:pos="484"/>
        </w:tabs>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所在班级：</w:t>
      </w:r>
      <w:r>
        <w:rPr>
          <w:rFonts w:hint="eastAsia" w:ascii="仿宋" w:hAnsi="仿宋" w:eastAsia="仿宋" w:cs="仿宋"/>
          <w:sz w:val="28"/>
          <w:szCs w:val="28"/>
          <w:u w:val="single"/>
          <w:lang w:val="en-US" w:eastAsia="zh-CN"/>
        </w:rPr>
        <w:t xml:space="preserve">                    </w:t>
      </w:r>
    </w:p>
    <w:p w14:paraId="64ECFD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作者签名：</w:t>
      </w:r>
    </w:p>
    <w:p w14:paraId="4FF25B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指导教师签名:</w:t>
      </w:r>
    </w:p>
    <w:p w14:paraId="626648B3">
      <w:pPr>
        <w:ind w:firstLine="560" w:firstLineChars="200"/>
        <w:rPr>
          <w:rFonts w:hint="eastAsia" w:ascii="仿宋" w:hAnsi="仿宋" w:eastAsia="仿宋" w:cs="仿宋"/>
          <w:sz w:val="28"/>
          <w:szCs w:val="28"/>
          <w:lang w:eastAsia="zh-CN"/>
        </w:rPr>
      </w:pPr>
    </w:p>
    <w:p w14:paraId="273CF752">
      <w:pPr>
        <w:ind w:firstLine="560" w:firstLineChars="200"/>
        <w:rPr>
          <w:rFonts w:hint="eastAsia" w:ascii="仿宋" w:hAnsi="仿宋" w:eastAsia="仿宋" w:cs="仿宋"/>
          <w:sz w:val="28"/>
          <w:szCs w:val="28"/>
          <w:lang w:eastAsia="zh-CN"/>
        </w:rPr>
      </w:pPr>
    </w:p>
    <w:p w14:paraId="2C18F7D8">
      <w:pPr>
        <w:ind w:firstLine="560" w:firstLineChars="200"/>
        <w:jc w:val="right"/>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A064A"/>
    <w:rsid w:val="169E1486"/>
    <w:rsid w:val="2B286C82"/>
    <w:rsid w:val="33AF7665"/>
    <w:rsid w:val="34351F56"/>
    <w:rsid w:val="41A054A4"/>
    <w:rsid w:val="4258464E"/>
    <w:rsid w:val="454D39F9"/>
    <w:rsid w:val="47DB3D58"/>
    <w:rsid w:val="49D7054F"/>
    <w:rsid w:val="4E62122A"/>
    <w:rsid w:val="57465FFC"/>
    <w:rsid w:val="577D76B7"/>
    <w:rsid w:val="59576FB6"/>
    <w:rsid w:val="68E6182A"/>
    <w:rsid w:val="6D4D5460"/>
    <w:rsid w:val="6F1F1BA3"/>
    <w:rsid w:val="70C0548D"/>
    <w:rsid w:val="77850FA2"/>
    <w:rsid w:val="792719D3"/>
    <w:rsid w:val="7E49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spacing w:before="100" w:beforeAutospacing="1" w:after="100" w:afterAutospacing="1"/>
      <w:jc w:val="left"/>
      <w:outlineLvl w:val="0"/>
    </w:pPr>
    <w:rPr>
      <w:rFonts w:hint="eastAsia" w:ascii="宋体" w:hAnsi="宋体" w:eastAsia="宋体" w:cs="宋体"/>
      <w:b/>
      <w:bCs/>
      <w:kern w:val="36"/>
      <w:sz w:val="28"/>
      <w:szCs w:val="48"/>
      <w:lang w:bidi="ar"/>
    </w:rPr>
  </w:style>
  <w:style w:type="paragraph" w:styleId="3">
    <w:name w:val="heading 2"/>
    <w:basedOn w:val="1"/>
    <w:next w:val="1"/>
    <w:link w:val="7"/>
    <w:semiHidden/>
    <w:unhideWhenUsed/>
    <w:qFormat/>
    <w:uiPriority w:val="0"/>
    <w:pPr>
      <w:keepNext/>
      <w:keepLines/>
      <w:spacing w:before="260" w:after="260" w:line="416" w:lineRule="auto"/>
      <w:jc w:val="center"/>
      <w:outlineLvl w:val="1"/>
    </w:pPr>
    <w:rPr>
      <w:rFonts w:ascii="Cambria" w:hAnsi="Cambria" w:eastAsia="宋体" w:cs="Times New Roman"/>
      <w:b/>
      <w:bCs/>
      <w:sz w:val="36"/>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qFormat/>
    <w:uiPriority w:val="0"/>
    <w:rPr>
      <w:rFonts w:hint="eastAsia" w:ascii="宋体" w:hAnsi="宋体" w:eastAsia="宋体" w:cs="宋体"/>
      <w:b/>
      <w:bCs/>
      <w:kern w:val="36"/>
      <w:sz w:val="28"/>
      <w:szCs w:val="48"/>
      <w:lang w:bidi="ar"/>
    </w:rPr>
  </w:style>
  <w:style w:type="character" w:customStyle="1" w:styleId="7">
    <w:name w:val="标题 2 Char"/>
    <w:link w:val="3"/>
    <w:qFormat/>
    <w:uiPriority w:val="9"/>
    <w:rPr>
      <w:rFonts w:ascii="Cambria" w:hAnsi="Cambria" w:eastAsia="宋体" w:cs="Times New Roman"/>
      <w:b/>
      <w:bCs/>
      <w:sz w:val="36"/>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219</Characters>
  <Lines>0</Lines>
  <Paragraphs>0</Paragraphs>
  <TotalTime>5</TotalTime>
  <ScaleCrop>false</ScaleCrop>
  <LinksUpToDate>false</LinksUpToDate>
  <CharactersWithSpaces>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2022-10-21T01:02:00Z</dcterms:created>
  <dc:creator>Administrator</dc:creator>
  <cp:lastModifiedBy>Song</cp:lastModifiedBy>
  <dcterms:modified xsi:type="dcterms:W3CDTF">2025-12-09T01:04:42Z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0DBE60076D2645DE86B0587083516496_13</vt:lpwstr>
  </property>
  <property fmtid="{D5CDD505-2E9C-101B-9397-08002B2CF9AE}" pid="4" name="KSOTemplateDocerSaveRecord">
    <vt:lpwstr>eyJoZGlkIjoiNjYyMjIxMjFkOWQ0ZTYwOTIxNWNmZWQ2YjAxYzlkMmIiLCJ1c2VySWQiOiIyNTg4NzM5MDEifQ==</vt:lpwstr>
  </property>
</Properties>
</file>